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alienazioni e valorizzazioni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BIBLION Indirizzo: Via Tazio Nuvolari, 34 - 00142 Roma - P.IVA : 04387641006 - Telefono:</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Societa' Consortile Sangro Aventino a.r.l. Via Nazionale - 66030 SANTA MARIA IMBARO (Ch) - ITALIA</w:t>
            </w:r>
          </w:p>
          <w:p>
            <w:pPr>
              <w:jc w:val="both"/>
            </w:pPr>
            <w:r>
              <w:rPr>
                <w:sz w:val="22"/>
                <w:szCs w:val="22"/>
              </w:rPr>
              <w:t xml:space="preserve">tel. 0872/660301 email: patto@sangroaventino.eu - pec sangroaventino@pec.it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alienazioni e valorizzazioni.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